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68C72209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 xml:space="preserve">2022 </w:t>
      </w:r>
      <w:r w:rsidR="00296B48">
        <w:rPr>
          <w:rFonts w:ascii="Arial" w:hAnsi="Arial" w:cs="Arial"/>
          <w:b/>
          <w:bCs/>
          <w:u w:val="single"/>
        </w:rPr>
        <w:t>Business Pension Plans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12A1900E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296B48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6DB59674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921EA7">
        <w:rPr>
          <w:rFonts w:ascii="Arial" w:hAnsi="Arial" w:cs="Arial"/>
          <w:b/>
          <w:bCs/>
          <w:u w:val="single"/>
        </w:rPr>
        <w:t>1</w:t>
      </w:r>
      <w:r w:rsidR="00296B48">
        <w:rPr>
          <w:rFonts w:ascii="Arial" w:hAnsi="Arial" w:cs="Arial"/>
          <w:b/>
          <w:bCs/>
          <w:u w:val="single"/>
        </w:rPr>
        <w:t>4</w:t>
      </w:r>
      <w:r w:rsidR="00B5702C">
        <w:rPr>
          <w:rFonts w:ascii="Arial" w:hAnsi="Arial" w:cs="Arial"/>
          <w:b/>
          <w:bCs/>
          <w:u w:val="single"/>
        </w:rPr>
        <w:t>, 202</w:t>
      </w:r>
      <w:r w:rsidR="00921EA7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B538BA9" w14:textId="7E4C0A53" w:rsidR="007678A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Comparison Tables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215778">
        <w:rPr>
          <w:rFonts w:ascii="Arial" w:hAnsi="Arial" w:cs="Arial"/>
        </w:rPr>
        <w:t>0</w:t>
      </w:r>
    </w:p>
    <w:p w14:paraId="42C7553F" w14:textId="09DA08C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New Pension Plan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215778">
        <w:rPr>
          <w:rFonts w:ascii="Arial" w:hAnsi="Arial" w:cs="Arial"/>
        </w:rPr>
        <w:t>0</w:t>
      </w:r>
    </w:p>
    <w:p w14:paraId="6880EFE6" w14:textId="7375ACEA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Retirement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EB1138" w14:textId="17026605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D6D8E27" w14:textId="08FF516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Top Heavy Rules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A2D4EC5" w14:textId="201D79A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Vesting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75773FE" w14:textId="63812024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Safe Harbors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</w:r>
    </w:p>
    <w:p w14:paraId="0A711A6F" w14:textId="0CF9C047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Qualified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61D5225" w14:textId="6697867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Rollovers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78574DA" w14:textId="5E0D7EF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Defined Contribution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A2F96BB" w14:textId="44CF0559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Money purchase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3D8EB0D" w14:textId="79EA554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Profit Sharing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08A8290" w14:textId="20071CE2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1975814E" w14:textId="2FEA538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Single or solo 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D42BC05" w14:textId="3DC9AE97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074466A" w14:textId="0231DB0F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Defined Benefit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80727DB" w14:textId="6E83436E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Creditor Protection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6137C3A" w14:textId="28F4C5FF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Rollovers as Business Startups (ROBS)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B9D4E1F" w14:textId="2A8D3D03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SEP-IRA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5F09A118" w14:textId="5A932123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SIMPLE-IRA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5778">
        <w:rPr>
          <w:rFonts w:ascii="Arial" w:hAnsi="Arial" w:cs="Arial"/>
          <w:u w:val="single"/>
        </w:rPr>
        <w:t>15</w:t>
      </w:r>
    </w:p>
    <w:p w14:paraId="596B1E2B" w14:textId="0F6FA9B8" w:rsidR="00215778" w:rsidRPr="00215778" w:rsidRDefault="0021577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</w:t>
      </w:r>
    </w:p>
    <w:sectPr w:rsidR="00215778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E0CB" w14:textId="77777777" w:rsidR="00A82DB6" w:rsidRDefault="00A82DB6">
      <w:r>
        <w:separator/>
      </w:r>
    </w:p>
  </w:endnote>
  <w:endnote w:type="continuationSeparator" w:id="0">
    <w:p w14:paraId="1185A2DC" w14:textId="77777777" w:rsidR="00A82DB6" w:rsidRDefault="00A8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121E" w14:textId="77777777" w:rsidR="00A82DB6" w:rsidRDefault="00A82DB6">
      <w:r>
        <w:separator/>
      </w:r>
    </w:p>
  </w:footnote>
  <w:footnote w:type="continuationSeparator" w:id="0">
    <w:p w14:paraId="42D8216B" w14:textId="77777777" w:rsidR="00A82DB6" w:rsidRDefault="00A8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2022-02-14T15:34:00Z</dcterms:created>
  <dcterms:modified xsi:type="dcterms:W3CDTF">2022-02-14T15:34:00Z</dcterms:modified>
</cp:coreProperties>
</file>